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AD" w:rsidRPr="00597E47" w:rsidRDefault="00634EAD" w:rsidP="00597E47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KAZLŲ RŪDOS SPECIALIOJI MOKYKLA</w: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C15939" w:rsidRDefault="00634EAD" w:rsidP="00C15939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SEMINARAS</w:t>
      </w:r>
    </w:p>
    <w:p w:rsidR="00634EAD" w:rsidRPr="00597E47" w:rsidRDefault="00634EAD" w:rsidP="00597E47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„Kompleksinis (komandinis) specialiųjų poreikių mokinių ugdymas“</w: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597E47" w:rsidRDefault="00634EAD" w:rsidP="00597E47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15939">
        <w:rPr>
          <w:rFonts w:ascii="Times New Roman" w:hAnsi="Times New Roman"/>
          <w:b/>
          <w:sz w:val="24"/>
          <w:szCs w:val="24"/>
          <w:lang w:val="lt-LT"/>
        </w:rPr>
        <w:t>PROGRAMA-KVIETIMAS</w: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BE40D7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 w:rsidRPr="00BE40D7">
        <w:rPr>
          <w:rFonts w:ascii="Times New Roman" w:hAnsi="Times New Roman"/>
          <w:sz w:val="24"/>
          <w:szCs w:val="24"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in;height:222pt;mso-position-horizontal-relative:char;mso-position-vertical-relative:line">
            <v:imagedata r:id="rId5" o:title=""/>
          </v:shape>
        </w:pic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553C5B" w:rsidRDefault="00634EAD" w:rsidP="00597E47">
      <w:pPr>
        <w:pStyle w:val="Betarp"/>
        <w:jc w:val="center"/>
        <w:rPr>
          <w:rFonts w:ascii="Times New Roman" w:hAnsi="Times New Roman"/>
          <w:b/>
          <w:i/>
          <w:sz w:val="24"/>
          <w:szCs w:val="24"/>
          <w:lang w:val="lt-LT"/>
        </w:rPr>
      </w:pPr>
      <w:r w:rsidRPr="00553C5B">
        <w:rPr>
          <w:rFonts w:ascii="Times New Roman" w:hAnsi="Times New Roman"/>
          <w:b/>
          <w:i/>
          <w:sz w:val="24"/>
          <w:szCs w:val="24"/>
          <w:lang w:val="lt-LT"/>
        </w:rPr>
        <w:t>DIRBDAMI KARTU LAIMIME KUR KAS DAUGI</w:t>
      </w:r>
      <w:r>
        <w:rPr>
          <w:rFonts w:ascii="Times New Roman" w:hAnsi="Times New Roman"/>
          <w:b/>
          <w:i/>
          <w:sz w:val="24"/>
          <w:szCs w:val="24"/>
          <w:lang w:val="lt-LT"/>
        </w:rPr>
        <w:t>AU, NEGU VEIKDAMI INDIVIDUALIAI ...</w: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597E47" w:rsidRDefault="00634EAD" w:rsidP="00BD6331">
      <w:pPr>
        <w:pStyle w:val="Betarp"/>
        <w:jc w:val="both"/>
        <w:rPr>
          <w:rFonts w:ascii="Times New Roman" w:hAnsi="Times New Roman"/>
          <w:b/>
          <w:i/>
          <w:sz w:val="24"/>
          <w:szCs w:val="24"/>
          <w:lang w:val="lt-LT"/>
        </w:rPr>
      </w:pPr>
      <w:r w:rsidRPr="00597E47">
        <w:rPr>
          <w:rFonts w:ascii="Times New Roman" w:hAnsi="Times New Roman"/>
          <w:b/>
          <w:i/>
          <w:sz w:val="24"/>
          <w:szCs w:val="24"/>
          <w:lang w:val="lt-LT"/>
        </w:rPr>
        <w:t>Seminaras skirtas dirbantiems su specialiųjų poreikių mokiniais</w:t>
      </w:r>
    </w:p>
    <w:p w:rsidR="00634EAD" w:rsidRDefault="00634EAD" w:rsidP="00BD6331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597E47" w:rsidRDefault="00634EAD" w:rsidP="00BD6331">
      <w:pPr>
        <w:pStyle w:val="Betarp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597E47">
        <w:rPr>
          <w:rFonts w:ascii="Times New Roman" w:hAnsi="Times New Roman"/>
          <w:b/>
          <w:sz w:val="24"/>
          <w:szCs w:val="24"/>
          <w:lang w:val="lt-LT"/>
        </w:rPr>
        <w:t xml:space="preserve">Seminaro pradžia </w:t>
      </w:r>
    </w:p>
    <w:p w:rsidR="00634EAD" w:rsidRDefault="00634EAD" w:rsidP="00597E47">
      <w:pPr>
        <w:pStyle w:val="Betarp"/>
        <w:jc w:val="both"/>
        <w:rPr>
          <w:rFonts w:ascii="Times New Roman" w:hAnsi="Times New Roman"/>
          <w:b/>
          <w:sz w:val="24"/>
          <w:szCs w:val="24"/>
          <w:lang w:val="lt-LT"/>
        </w:rPr>
      </w:pPr>
      <w:smartTag w:uri="urn:schemas-microsoft-com:office:smarttags" w:element="metricconverter">
        <w:smartTagPr>
          <w:attr w:name="ProductID" w:val="2016 m"/>
        </w:smartTagPr>
        <w:r>
          <w:rPr>
            <w:rFonts w:ascii="Times New Roman" w:hAnsi="Times New Roman"/>
            <w:b/>
            <w:sz w:val="24"/>
            <w:szCs w:val="24"/>
            <w:lang w:val="lt-LT"/>
          </w:rPr>
          <w:t>2016 m</w:t>
        </w:r>
      </w:smartTag>
      <w:r>
        <w:rPr>
          <w:rFonts w:ascii="Times New Roman" w:hAnsi="Times New Roman"/>
          <w:b/>
          <w:sz w:val="24"/>
          <w:szCs w:val="24"/>
          <w:lang w:val="lt-LT"/>
        </w:rPr>
        <w:t>. kovo</w:t>
      </w:r>
      <w:r w:rsidRPr="00597E47">
        <w:rPr>
          <w:rFonts w:ascii="Times New Roman" w:hAnsi="Times New Roman"/>
          <w:b/>
          <w:sz w:val="24"/>
          <w:szCs w:val="24"/>
          <w:lang w:val="lt-LT"/>
        </w:rPr>
        <w:t xml:space="preserve"> 23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d.</w:t>
      </w:r>
      <w:r w:rsidRPr="00597E47">
        <w:rPr>
          <w:rFonts w:ascii="Times New Roman" w:hAnsi="Times New Roman"/>
          <w:b/>
          <w:sz w:val="24"/>
          <w:szCs w:val="24"/>
          <w:lang w:val="lt-LT"/>
        </w:rPr>
        <w:t xml:space="preserve">   10.00 val. </w:t>
      </w:r>
    </w:p>
    <w:p w:rsidR="00634EAD" w:rsidRDefault="00634EAD" w:rsidP="00553C5B">
      <w:pPr>
        <w:pStyle w:val="Betarp"/>
        <w:rPr>
          <w:rFonts w:ascii="Times New Roman" w:hAnsi="Times New Roman"/>
          <w:b/>
          <w:sz w:val="24"/>
          <w:szCs w:val="24"/>
          <w:lang w:val="lt-LT"/>
        </w:rPr>
      </w:pPr>
    </w:p>
    <w:p w:rsidR="00634EAD" w:rsidRPr="009A06AC" w:rsidRDefault="00634EAD" w:rsidP="009A06AC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634EAD" w:rsidRPr="00222DFD" w:rsidRDefault="00634EAD" w:rsidP="00222DFD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06AC">
        <w:rPr>
          <w:rFonts w:ascii="Times New Roman" w:hAnsi="Times New Roman"/>
          <w:b/>
          <w:sz w:val="24"/>
          <w:szCs w:val="24"/>
          <w:lang w:val="lt-LT"/>
        </w:rPr>
        <w:t>PROGRAMA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9.00-10.00 val. – dalyvių registracija.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10.00-10.10 val. seminaro atidarymas, pasisakymas – Daiva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Dabrilienė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, Kazlų Rūdos specialiosios mokyklos direktorė.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10.10 val. – pranešimai: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Kazlų Rūdos savivaldybės specialiųjų pedagogų ir logopedų metodikos būrelio veiklos pristatymas. Janina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Simanavičienė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Kazlų Rūdos savivaldybės specialiųjų pedagogų ir logopedų metodikos būrelio pirmininkė. Kazlų Rūdos specialiosios mokyklos specialioji pedagogė metodininkė.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„Kompleksinė pagalba ikimokyklinio amžiaus vaikui“. Kazlų Rūdos vaikų lopšelio-darželio „Pušelė“ Irena Smirnovienė, logopedė metodininkė, Reda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Barkauskienė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auklėtoja metodininkė, Diana Dambrauskienė, meninio ugdymo (muzika) mokytoja metodininkė, Aušrelė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Vyšniauskienė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judesio korekcijos pedagogė, kūno kultūros vyresnioji mokytoja.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11.00-11.30 val. -  kavos pertrauka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11.30-15.50 val. – pranešimai: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 xml:space="preserve">• „Galimybės ir problemos Kybartų „Rasos“ specialiojoje mokykloje ugdant didelių ir labai didelių ugdymosi poreikių turinčių mokinių“. Lilija Žilinskienė, Kybartų „Rasos“ specialiosios mokyklos direktorė.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„Lavinamųjų klasių mokinių kompetencijų ugdymas per pažintinę veiklą“. Rita Danilevičienė, Kazlų Rūdos specialiosios mokyklos specialioji pedagogė.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„Specialiųjų poreikių mokiniai Lietuvos specialiosios olimpiados judėjime“. Daiva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Dabrilienė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Kazlų Rūdos specialiosios mokyklos kūno kultūros mokytoja metodininkė. 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• „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Autistiškų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vaikų ugdymas mokykloje. Galimybės. Iššūkiai“. Neringa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Venčkauskienė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Kazlų Rūdos specialiosios mokyklos vyresnioji specialioji pedagogė.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„Veiksniai, padedantys įveikti kalbėjimo ir kalbos sutrikimus“. Aušrytė Ramanauskienė, Kazlų Rūdos specialiosios mokyklos vyresnioji specialioji pedagogė, logopedė.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„Psichologinės pagalbos galimybės emocijų ir elgesio sutrikimų turintiems vaikams“. Tatjana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Volkovienė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Kazlų Rūdos specialiosios mokyklos psichologė.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Gusevo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pedagoginės psichologinės tarnybos darbo specifikos pristatymas. Larisa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Nikolajevna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Biezšapočkina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Gusevo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PPT direktorė.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15.50 val. seminaro diskusijos, apibendrinimas – Nijolė Tamošiūnienė, Kazlų Rūdos specialiosios mokyklos direktoriaus pavaduotoja ugdymui.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Seminaro dalyviams bus išduodami pažymėjimai.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Kaina – 0,87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Registracija tel. 8 616 21300, 8 343 95181, 8 615 90509.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Seminaro vieta-Atgimimo g. </w:t>
      </w:r>
      <w:smartTag w:uri="urn:schemas-microsoft-com:office:smarttags" w:element="metricconverter">
        <w:smartTagPr>
          <w:attr w:name="ProductID" w:val="8 A"/>
        </w:smartTagPr>
        <w:r>
          <w:rPr>
            <w:rFonts w:ascii="Times New Roman" w:hAnsi="Times New Roman"/>
            <w:sz w:val="24"/>
            <w:szCs w:val="24"/>
            <w:lang w:val="lt-LT"/>
          </w:rPr>
          <w:t>8 A</w:t>
        </w:r>
      </w:smartTag>
      <w:r>
        <w:rPr>
          <w:rFonts w:ascii="Times New Roman" w:hAnsi="Times New Roman"/>
          <w:sz w:val="24"/>
          <w:szCs w:val="24"/>
          <w:lang w:val="lt-LT"/>
        </w:rPr>
        <w:t xml:space="preserve">, Kazlų Rūda, LT-69443, Kazlų Rūdos sav.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Telefonas, faksas: 8 343 95181,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mob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. 8 616 21300;</w:t>
      </w:r>
    </w:p>
    <w:p w:rsidR="00634EAD" w:rsidRPr="00C15939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El. paštas: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kazluspec</w:t>
      </w:r>
      <w:proofErr w:type="spellEnd"/>
      <w:r w:rsidRPr="00553C5B">
        <w:rPr>
          <w:rFonts w:ascii="Times New Roman" w:hAnsi="Times New Roman"/>
          <w:sz w:val="24"/>
          <w:szCs w:val="24"/>
          <w:lang w:val="es-ES"/>
        </w:rPr>
        <w:t>@</w:t>
      </w:r>
      <w:proofErr w:type="spellStart"/>
      <w:r w:rsidRPr="00553C5B">
        <w:rPr>
          <w:rFonts w:ascii="Times New Roman" w:hAnsi="Times New Roman"/>
          <w:sz w:val="24"/>
          <w:szCs w:val="24"/>
          <w:lang w:val="es-ES"/>
        </w:rPr>
        <w:t>takas.lt</w:t>
      </w:r>
      <w:proofErr w:type="spellEnd"/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Seminaro rengėjai: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• Kazlų Rūdos specialioji mokykla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• Kazlų Rūdos savivaldybės specialiųjų pedagogų ir logopedų metodikos būrelis </w:t>
      </w: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553C5B">
      <w:pPr>
        <w:pStyle w:val="Betarp"/>
        <w:rPr>
          <w:rFonts w:ascii="Times New Roman" w:hAnsi="Times New Roman"/>
          <w:b/>
          <w:sz w:val="24"/>
          <w:szCs w:val="24"/>
          <w:lang w:val="lt-LT"/>
        </w:rPr>
      </w:pPr>
    </w:p>
    <w:p w:rsidR="00634EAD" w:rsidRDefault="00634EAD" w:rsidP="00BD6331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634EAD" w:rsidRDefault="00634EAD" w:rsidP="00BD6331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Maloniai kviečiame dalyvauti!</w:t>
      </w:r>
    </w:p>
    <w:p w:rsidR="00634EAD" w:rsidRPr="009A06AC" w:rsidRDefault="00634EAD" w:rsidP="00BD6331">
      <w:pPr>
        <w:pStyle w:val="Betarp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34EAD" w:rsidRPr="00505DCA" w:rsidRDefault="00634EAD" w:rsidP="00D52567">
      <w:pPr>
        <w:pStyle w:val="Betarp"/>
        <w:jc w:val="both"/>
        <w:rPr>
          <w:rFonts w:ascii="Times New Roman" w:hAnsi="Times New Roman"/>
          <w:sz w:val="24"/>
          <w:szCs w:val="24"/>
          <w:lang w:val="lt-LT"/>
        </w:rPr>
      </w:pPr>
    </w:p>
    <w:sectPr w:rsidR="00634EAD" w:rsidRPr="00505DCA" w:rsidSect="00C1593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01FA"/>
    <w:multiLevelType w:val="hybridMultilevel"/>
    <w:tmpl w:val="E12CE3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EA3857"/>
    <w:multiLevelType w:val="hybridMultilevel"/>
    <w:tmpl w:val="FCE0AB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715"/>
    <w:rsid w:val="0001076B"/>
    <w:rsid w:val="000A609F"/>
    <w:rsid w:val="000C42B7"/>
    <w:rsid w:val="000D3C91"/>
    <w:rsid w:val="00102636"/>
    <w:rsid w:val="001646EB"/>
    <w:rsid w:val="00167693"/>
    <w:rsid w:val="00222DFD"/>
    <w:rsid w:val="002935B2"/>
    <w:rsid w:val="00321408"/>
    <w:rsid w:val="00383C03"/>
    <w:rsid w:val="003B465C"/>
    <w:rsid w:val="004224C9"/>
    <w:rsid w:val="00477671"/>
    <w:rsid w:val="00505DCA"/>
    <w:rsid w:val="005232D0"/>
    <w:rsid w:val="00553C5B"/>
    <w:rsid w:val="00591715"/>
    <w:rsid w:val="00597E47"/>
    <w:rsid w:val="005E67AB"/>
    <w:rsid w:val="00634EAD"/>
    <w:rsid w:val="0064060B"/>
    <w:rsid w:val="00857F35"/>
    <w:rsid w:val="00872427"/>
    <w:rsid w:val="008C2333"/>
    <w:rsid w:val="00935B95"/>
    <w:rsid w:val="00944012"/>
    <w:rsid w:val="00967237"/>
    <w:rsid w:val="009A06AC"/>
    <w:rsid w:val="009A4E13"/>
    <w:rsid w:val="009B54DB"/>
    <w:rsid w:val="009D7D5D"/>
    <w:rsid w:val="00A17C79"/>
    <w:rsid w:val="00AF7AC6"/>
    <w:rsid w:val="00B003A2"/>
    <w:rsid w:val="00B90D3F"/>
    <w:rsid w:val="00BD255E"/>
    <w:rsid w:val="00BD6331"/>
    <w:rsid w:val="00BE40D7"/>
    <w:rsid w:val="00BE7A49"/>
    <w:rsid w:val="00C15939"/>
    <w:rsid w:val="00CB7CB0"/>
    <w:rsid w:val="00CC2FBF"/>
    <w:rsid w:val="00CC7AB7"/>
    <w:rsid w:val="00CD789C"/>
    <w:rsid w:val="00D079CA"/>
    <w:rsid w:val="00D17110"/>
    <w:rsid w:val="00D23CBB"/>
    <w:rsid w:val="00D52567"/>
    <w:rsid w:val="00D547F4"/>
    <w:rsid w:val="00D76482"/>
    <w:rsid w:val="00D823FC"/>
    <w:rsid w:val="00DC5CD5"/>
    <w:rsid w:val="00DE422D"/>
    <w:rsid w:val="00E54FCE"/>
    <w:rsid w:val="00E85526"/>
    <w:rsid w:val="00E94020"/>
    <w:rsid w:val="00EA4F84"/>
    <w:rsid w:val="00EF25D4"/>
    <w:rsid w:val="00F258BC"/>
    <w:rsid w:val="00F26204"/>
    <w:rsid w:val="00F57D0F"/>
    <w:rsid w:val="00FC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079CA"/>
    <w:pPr>
      <w:spacing w:after="200" w:line="276" w:lineRule="auto"/>
    </w:pPr>
    <w:rPr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01076B"/>
    <w:pPr>
      <w:ind w:left="720"/>
      <w:contextualSpacing/>
    </w:pPr>
  </w:style>
  <w:style w:type="paragraph" w:styleId="Betarp">
    <w:name w:val="No Spacing"/>
    <w:uiPriority w:val="99"/>
    <w:qFormat/>
    <w:rsid w:val="0001076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</dc:title>
  <dc:subject/>
  <dc:creator>Namu</dc:creator>
  <cp:keywords/>
  <dc:description/>
  <cp:lastModifiedBy>Namu</cp:lastModifiedBy>
  <cp:revision>8</cp:revision>
  <cp:lastPrinted>2016-03-07T12:12:00Z</cp:lastPrinted>
  <dcterms:created xsi:type="dcterms:W3CDTF">2016-03-07T12:15:00Z</dcterms:created>
  <dcterms:modified xsi:type="dcterms:W3CDTF">2016-03-07T14:29:00Z</dcterms:modified>
</cp:coreProperties>
</file>