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2A5" w:rsidRDefault="003772A5" w:rsidP="00B9028D">
      <w:pPr>
        <w:spacing w:line="295" w:lineRule="auto"/>
        <w:ind w:left="851" w:right="864" w:hanging="5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               </w:t>
      </w:r>
      <w:r w:rsidR="00F634C3"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  <w:t>2 priedas</w:t>
      </w:r>
    </w:p>
    <w:p w:rsidR="003772A5" w:rsidRDefault="003772A5" w:rsidP="00B9028D">
      <w:pPr>
        <w:spacing w:line="295" w:lineRule="auto"/>
        <w:ind w:left="851" w:right="864" w:hanging="5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  <w:t>KAZLŲ RŪDOS „SAULĖS“ MOKYKLA</w:t>
      </w:r>
    </w:p>
    <w:p w:rsidR="000276AA" w:rsidRPr="00B9028D" w:rsidRDefault="003772A5" w:rsidP="00B9028D">
      <w:pPr>
        <w:spacing w:line="295" w:lineRule="auto"/>
        <w:ind w:left="851" w:right="864" w:hanging="59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 BENDRŲJŲ KOMPETENCIJŲ (MOKĖJIMO</w:t>
      </w:r>
      <w:r w:rsidR="00B9028D"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 </w:t>
      </w:r>
      <w:r w:rsidR="00B9028D" w:rsidRPr="003772A5">
        <w:rPr>
          <w:rFonts w:ascii="Times New Roman" w:hAnsi="Times New Roman" w:cs="Times New Roman"/>
          <w:spacing w:val="-2"/>
          <w:sz w:val="24"/>
          <w:szCs w:val="24"/>
          <w:lang w:val="lt-LT"/>
        </w:rPr>
        <w:t>MOKYTIS, KOMUNIKAVIMO IR PAŽINIMO</w:t>
      </w:r>
      <w:r w:rsidRPr="003772A5">
        <w:rPr>
          <w:rFonts w:ascii="Times New Roman" w:hAnsi="Times New Roman" w:cs="Times New Roman"/>
          <w:spacing w:val="-2"/>
          <w:sz w:val="24"/>
          <w:szCs w:val="24"/>
          <w:lang w:val="lt-LT"/>
        </w:rPr>
        <w:t xml:space="preserve">) </w:t>
      </w:r>
      <w:r w:rsidR="00B9028D" w:rsidRPr="003772A5">
        <w:rPr>
          <w:rFonts w:ascii="Times New Roman" w:hAnsi="Times New Roman" w:cs="Times New Roman"/>
          <w:spacing w:val="-2"/>
          <w:sz w:val="24"/>
          <w:szCs w:val="24"/>
          <w:lang w:val="lt-LT"/>
        </w:rPr>
        <w:t xml:space="preserve"> VERT</w:t>
      </w:r>
      <w:r w:rsidR="00B9028D"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  <w:t>IN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  <w:lang w:val="lt-LT"/>
        </w:rPr>
        <w:t xml:space="preserve">IMAS </w:t>
      </w:r>
    </w:p>
    <w:p w:rsidR="000276AA" w:rsidRPr="00B9028D" w:rsidRDefault="003772A5">
      <w:pPr>
        <w:tabs>
          <w:tab w:val="left" w:leader="dot" w:pos="7224"/>
          <w:tab w:val="right" w:leader="dot" w:pos="8794"/>
        </w:tabs>
        <w:spacing w:before="72"/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  <w:lang w:val="lt-LT"/>
        </w:rPr>
        <w:t xml:space="preserve">Mokinio vardas, pavardė .............................................................                      </w:t>
      </w:r>
      <w:r w:rsidR="00A32F01" w:rsidRPr="00B9028D">
        <w:rPr>
          <w:rFonts w:ascii="Times New Roman" w:hAnsi="Times New Roman" w:cs="Times New Roman"/>
          <w:color w:val="000000"/>
          <w:sz w:val="24"/>
          <w:szCs w:val="24"/>
          <w:lang w:val="lt-LT"/>
        </w:rPr>
        <w:t>Klasė</w:t>
      </w:r>
      <w:r w:rsidR="00A32F01" w:rsidRPr="00B9028D">
        <w:rPr>
          <w:rFonts w:ascii="Times New Roman" w:hAnsi="Times New Roman" w:cs="Times New Roman"/>
          <w:color w:val="000000"/>
          <w:sz w:val="24"/>
          <w:szCs w:val="24"/>
          <w:lang w:val="lt-LT"/>
        </w:rPr>
        <w:tab/>
      </w:r>
    </w:p>
    <w:p w:rsidR="000276AA" w:rsidRPr="00B9028D" w:rsidRDefault="00A32F01">
      <w:pPr>
        <w:tabs>
          <w:tab w:val="left" w:leader="dot" w:pos="3446"/>
          <w:tab w:val="right" w:leader="dot" w:pos="9274"/>
        </w:tabs>
        <w:spacing w:before="108"/>
        <w:rPr>
          <w:rFonts w:ascii="Times New Roman" w:hAnsi="Times New Roman" w:cs="Times New Roman"/>
          <w:color w:val="000000"/>
          <w:spacing w:val="-10"/>
          <w:sz w:val="24"/>
          <w:szCs w:val="24"/>
          <w:lang w:val="lt-LT"/>
        </w:rPr>
      </w:pPr>
      <w:r w:rsidRPr="00B9028D">
        <w:rPr>
          <w:rFonts w:ascii="Times New Roman" w:hAnsi="Times New Roman" w:cs="Times New Roman"/>
          <w:color w:val="000000"/>
          <w:spacing w:val="-10"/>
          <w:sz w:val="24"/>
          <w:szCs w:val="24"/>
          <w:lang w:val="lt-LT"/>
        </w:rPr>
        <w:t>Užpildymo data</w:t>
      </w:r>
      <w:r w:rsidRPr="00B9028D">
        <w:rPr>
          <w:rFonts w:ascii="Times New Roman" w:hAnsi="Times New Roman" w:cs="Times New Roman"/>
          <w:color w:val="000000"/>
          <w:spacing w:val="-10"/>
          <w:sz w:val="24"/>
          <w:szCs w:val="24"/>
          <w:lang w:val="lt-LT"/>
        </w:rPr>
        <w:tab/>
      </w:r>
    </w:p>
    <w:tbl>
      <w:tblPr>
        <w:tblW w:w="1019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8"/>
        <w:gridCol w:w="652"/>
        <w:gridCol w:w="1541"/>
        <w:gridCol w:w="660"/>
      </w:tblGrid>
      <w:tr w:rsidR="00B9028D" w:rsidRPr="00B9028D" w:rsidTr="007619E0">
        <w:trPr>
          <w:trHeight w:hRule="exact" w:val="336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B9028D" w:rsidRPr="00B9028D" w:rsidRDefault="00B9028D">
            <w:pPr>
              <w:spacing w:before="216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B9028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Pasiekimai</w:t>
            </w:r>
          </w:p>
        </w:tc>
        <w:tc>
          <w:tcPr>
            <w:tcW w:w="28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B9028D" w:rsidRDefault="00B9028D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B9028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Žino, supranta, geba, veikia</w:t>
            </w:r>
          </w:p>
        </w:tc>
      </w:tr>
      <w:tr w:rsidR="004638C0" w:rsidRPr="00B9028D" w:rsidTr="00A32F01">
        <w:trPr>
          <w:trHeight w:hRule="exact" w:val="1749"/>
          <w:jc w:val="center"/>
        </w:trPr>
        <w:tc>
          <w:tcPr>
            <w:tcW w:w="0" w:type="auto"/>
            <w:vMerge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B9028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Taip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spacing w:line="266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B9028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 xml:space="preserve">Su pagalba </w:t>
            </w:r>
            <w:r w:rsidRPr="00B9028D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br/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Cs w:val="24"/>
                <w:lang w:val="lt-LT"/>
              </w:rPr>
              <w:t xml:space="preserve">(skatinant, 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Cs w:val="24"/>
                <w:lang w:val="lt-LT"/>
              </w:rPr>
              <w:br/>
              <w:t xml:space="preserve">primenant, 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Cs w:val="24"/>
                <w:lang w:val="lt-LT"/>
              </w:rPr>
              <w:br/>
              <w:t xml:space="preserve">sudominant, 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Cs w:val="24"/>
                <w:lang w:val="lt-LT"/>
              </w:rPr>
              <w:br/>
            </w:r>
            <w:r w:rsidRPr="004638C0">
              <w:rPr>
                <w:rFonts w:ascii="Times New Roman" w:hAnsi="Times New Roman" w:cs="Times New Roman"/>
                <w:color w:val="000000"/>
                <w:spacing w:val="-12"/>
                <w:szCs w:val="24"/>
                <w:lang w:val="lt-LT"/>
              </w:rPr>
              <w:t xml:space="preserve">kontroliuojant, </w:t>
            </w:r>
            <w:r w:rsidRPr="004638C0">
              <w:rPr>
                <w:rFonts w:ascii="Times New Roman" w:hAnsi="Times New Roman" w:cs="Times New Roman"/>
                <w:color w:val="000000"/>
                <w:spacing w:val="-12"/>
                <w:szCs w:val="24"/>
                <w:lang w:val="lt-LT"/>
              </w:rPr>
              <w:br/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Cs w:val="24"/>
                <w:lang w:val="lt-LT"/>
              </w:rPr>
              <w:t>pastiprinant ir</w:t>
            </w:r>
            <w:r w:rsidR="004638C0" w:rsidRPr="004638C0">
              <w:rPr>
                <w:rFonts w:ascii="Times New Roman" w:hAnsi="Times New Roman" w:cs="Times New Roman"/>
                <w:color w:val="000000"/>
                <w:spacing w:val="-10"/>
                <w:szCs w:val="24"/>
                <w:lang w:val="lt-LT"/>
              </w:rPr>
              <w:t xml:space="preserve"> pan.) 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Cs w:val="24"/>
                <w:lang w:val="lt-LT"/>
              </w:rPr>
              <w:t xml:space="preserve"> 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4638C0">
            <w:pPr>
              <w:spacing w:line="278" w:lineRule="auto"/>
              <w:jc w:val="center"/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27"/>
                <w:sz w:val="24"/>
                <w:szCs w:val="24"/>
                <w:lang w:val="lt-LT"/>
              </w:rPr>
              <w:t>Ne</w:t>
            </w:r>
          </w:p>
          <w:p w:rsidR="00B9028D" w:rsidRPr="00B9028D" w:rsidRDefault="00B9028D">
            <w:pPr>
              <w:spacing w:before="36" w:line="189" w:lineRule="auto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</w:p>
        </w:tc>
      </w:tr>
      <w:tr w:rsidR="00B9028D" w:rsidRPr="00B9028D" w:rsidTr="004638C0">
        <w:trPr>
          <w:trHeight w:hRule="exact" w:val="397"/>
          <w:jc w:val="center"/>
        </w:trPr>
        <w:tc>
          <w:tcPr>
            <w:tcW w:w="10191" w:type="dxa"/>
            <w:gridSpan w:val="4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B9028D" w:rsidRDefault="00B9028D" w:rsidP="00B9028D">
            <w:pPr>
              <w:jc w:val="center"/>
              <w:rPr>
                <w:rFonts w:ascii="Times New Roman" w:hAnsi="Times New Roman" w:cs="Times New Roman"/>
                <w:b/>
                <w:lang w:val="lt-LT"/>
              </w:rPr>
            </w:pPr>
            <w:r w:rsidRPr="00B9028D">
              <w:rPr>
                <w:rFonts w:ascii="Times New Roman" w:hAnsi="Times New Roman" w:cs="Times New Roman"/>
                <w:b/>
                <w:sz w:val="24"/>
                <w:lang w:val="lt-LT"/>
              </w:rPr>
              <w:t>Mokėjimo mokytis kompetencijos pagrindai</w:t>
            </w: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B9028D" w:rsidP="007619E0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Naudojasi mokytojo nurodytais informacijos šaltiniais ir susiranda nesudėtingą informaciją.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B9028D" w:rsidP="007619E0">
            <w:pPr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Mokytojo padedamas(-a) taiko mokyto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jo</w:t>
            </w:r>
            <w:r w:rsidRPr="007619E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 xml:space="preserve"> parodytas </w:t>
            </w:r>
            <w:r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mokymosi strategijas.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B9028D" w:rsidP="007619E0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Mokytojo padedamas(-a) atlieka užduo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ti</w:t>
            </w:r>
            <w:r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s.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3772A5" w:rsidP="007619E0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 xml:space="preserve">Mokytojo padedamas(-a) </w:t>
            </w:r>
            <w:r w:rsidR="00B9028D"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sutelkia d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ė</w:t>
            </w:r>
            <w:r w:rsidR="00B9028D"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mes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į</w:t>
            </w:r>
            <w:r w:rsidR="00B9028D"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B9028D" w:rsidP="007619E0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Saugiai, kultūringai elgiasi mokyk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l</w:t>
            </w:r>
            <w:r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oje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,</w:t>
            </w:r>
            <w:r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 xml:space="preserve"> pamokose.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B9028D" w:rsidP="007619E0">
            <w:pPr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Mokytojo padedamas(-a) arba savarank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i</w:t>
            </w:r>
            <w:r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 xml:space="preserve">škai geba 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į</w:t>
            </w:r>
            <w:r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vardyti savo veiklos s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ė</w:t>
            </w:r>
            <w:r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kmes ir sunkumus.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B9028D" w:rsidP="007619E0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Stengiasi užbaigti pradėtą darbą.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B9028D" w:rsidP="007619E0">
            <w:pP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  <w:t>Geba paprašyti mokytojo pagalbos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  <w:t>,</w:t>
            </w:r>
            <w:r w:rsidRPr="007619E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  <w:t xml:space="preserve"> jei mokantis ar </w:t>
            </w:r>
            <w:r w:rsidRPr="007619E0">
              <w:rPr>
                <w:rFonts w:ascii="Times New Roman" w:hAnsi="Times New Roman" w:cs="Times New Roman"/>
                <w:color w:val="000000"/>
                <w:spacing w:val="-11"/>
                <w:sz w:val="24"/>
                <w:szCs w:val="24"/>
                <w:lang w:val="lt-LT"/>
              </w:rPr>
              <w:t>atliekant bendrą veiklą kyla sunkumu.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B9028D" w:rsidP="007619E0">
            <w:pPr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  <w:t>Mokytojo padedamas(-a) taiko moky</w:t>
            </w:r>
            <w:r w:rsidR="004638C0" w:rsidRPr="007619E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  <w:t>tojo</w:t>
            </w:r>
            <w:r w:rsidRPr="007619E0">
              <w:rPr>
                <w:rFonts w:ascii="Times New Roman" w:hAnsi="Times New Roman" w:cs="Times New Roman"/>
                <w:color w:val="000000"/>
                <w:spacing w:val="-13"/>
                <w:sz w:val="24"/>
                <w:szCs w:val="24"/>
                <w:lang w:val="lt-LT"/>
              </w:rPr>
              <w:t xml:space="preserve"> pasiūlytas </w:t>
            </w:r>
            <w:r w:rsidRPr="007619E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užduoties atlikimo strategijas.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28D" w:rsidRPr="007619E0" w:rsidRDefault="00B9028D" w:rsidP="007619E0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Užduotis stengiasi atlikti iki galo.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4638C0">
        <w:trPr>
          <w:trHeight w:hRule="exact" w:val="479"/>
          <w:jc w:val="center"/>
        </w:trPr>
        <w:tc>
          <w:tcPr>
            <w:tcW w:w="101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8C0" w:rsidRPr="004638C0" w:rsidRDefault="004638C0" w:rsidP="004638C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</w:pPr>
            <w:r w:rsidRPr="004638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t-LT"/>
              </w:rPr>
              <w:t>Komunikavimo kompetencijos pagrindai</w:t>
            </w: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4638C0" w:rsidRDefault="00B9028D" w:rsidP="007619E0">
            <w:pPr>
              <w:tabs>
                <w:tab w:val="left" w:pos="1431"/>
                <w:tab w:val="left" w:pos="2439"/>
                <w:tab w:val="left" w:pos="2754"/>
                <w:tab w:val="left" w:pos="3573"/>
                <w:tab w:val="right" w:pos="4819"/>
              </w:tabs>
              <w:ind w:left="129"/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</w:pPr>
            <w:r w:rsidRPr="004638C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  <w:t>Orientuojasi</w:t>
            </w:r>
            <w:r w:rsidRPr="004638C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  <w:tab/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aplinkoje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ab/>
              <w:t>ir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ab/>
              <w:t>lengvai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ab/>
              <w:t>ją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ab/>
            </w:r>
            <w:r w:rsid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 xml:space="preserve"> </w:t>
            </w:r>
            <w:r w:rsidRPr="004638C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>apibūdina</w:t>
            </w:r>
            <w:r w:rsidR="004638C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val="lt-LT"/>
              </w:rPr>
              <w:t xml:space="preserve"> 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kalbinėmis priemonėmis.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4638C0" w:rsidRDefault="00B9028D" w:rsidP="007619E0">
            <w:pPr>
              <w:ind w:left="129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Atidžiai išklauso ir supranta kitų kalbine ra</w:t>
            </w:r>
            <w:r w:rsid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i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šk</w:t>
            </w:r>
            <w:r w:rsid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ą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4638C0" w:rsidRDefault="00B9028D" w:rsidP="007619E0">
            <w:pPr>
              <w:ind w:left="129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</w:pP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Palaiko ryš</w:t>
            </w:r>
            <w:r w:rsid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į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 xml:space="preserve"> su bendraamžiais ir suaugus</w:t>
            </w:r>
            <w:r w:rsid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iais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4638C0" w:rsidRDefault="00B9028D" w:rsidP="007619E0">
            <w:pPr>
              <w:ind w:left="129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</w:pPr>
            <w:r w:rsidRPr="004638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>Jei reikia, paprašo pagalbos.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4638C0" w:rsidRDefault="00B9028D" w:rsidP="007619E0">
            <w:pPr>
              <w:ind w:left="144" w:right="108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</w:pPr>
            <w:r w:rsidRPr="004638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>Suprantamai išreiškia savo asmeninius pom</w:t>
            </w:r>
            <w:r w:rsidR="004638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>ė</w:t>
            </w:r>
            <w:r w:rsidRPr="004638C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 xml:space="preserve">gius 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(emocijas, mintis, nuomonę).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4638C0" w:rsidRDefault="00B9028D" w:rsidP="007619E0">
            <w:pPr>
              <w:ind w:left="129"/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</w:pPr>
            <w:r w:rsidRPr="004638C0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  <w:lang w:val="lt-LT"/>
              </w:rPr>
              <w:t>Dalinasi su kitais savo patirtimi ir išgyvenimais.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4638C0" w:rsidRDefault="00B9028D" w:rsidP="007619E0">
            <w:pPr>
              <w:ind w:left="144" w:right="7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</w:pPr>
            <w:r w:rsidRPr="004638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  <w:t>Randa ir supranta nesudėtingais būdais pate</w:t>
            </w:r>
            <w:r w:rsidR="004638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  <w:t>i</w:t>
            </w:r>
            <w:r w:rsidRPr="004638C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  <w:t xml:space="preserve">ktą 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 xml:space="preserve">tiesiogiai </w:t>
            </w:r>
            <w:r w:rsid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į</w:t>
            </w:r>
            <w:r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vardytą informaciją.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4638C0" w:rsidRDefault="00B9028D" w:rsidP="007619E0">
            <w:pPr>
              <w:ind w:left="144" w:right="72"/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</w:pPr>
            <w:r w:rsidRPr="004638C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 xml:space="preserve">Perduoda informaciją </w:t>
            </w:r>
            <w:r w:rsidR="004638C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į</w:t>
            </w:r>
            <w:r w:rsidRPr="004638C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vairaus pobūdžio žodini</w:t>
            </w:r>
            <w:r w:rsidR="004638C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ais</w:t>
            </w:r>
            <w:r w:rsidRPr="004638C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 xml:space="preserve"> </w:t>
            </w:r>
            <w:r w:rsidR="004638C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>i</w:t>
            </w:r>
            <w:r w:rsidRPr="004638C0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lt-LT"/>
              </w:rPr>
              <w:t xml:space="preserve">r </w:t>
            </w:r>
            <w:r w:rsidRPr="004638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nežodiniais pranešimais.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8C0" w:rsidRPr="00B9028D" w:rsidTr="00A32F01">
        <w:trPr>
          <w:trHeight w:val="34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28D" w:rsidRPr="004638C0" w:rsidRDefault="004638C0" w:rsidP="007619E0">
            <w:pPr>
              <w:tabs>
                <w:tab w:val="left" w:pos="1350"/>
                <w:tab w:val="left" w:pos="2862"/>
                <w:tab w:val="right" w:pos="4824"/>
              </w:tabs>
              <w:ind w:left="129"/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Į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gijęs(-</w:t>
            </w:r>
            <w:proofErr w:type="spellStart"/>
            <w:r w:rsidR="00B9028D" w:rsidRPr="004638C0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usi</w:t>
            </w:r>
            <w:proofErr w:type="spellEnd"/>
            <w:r w:rsidR="00B9028D" w:rsidRPr="004638C0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>)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ab/>
              <w:t>patenkinamus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18"/>
                <w:sz w:val="24"/>
                <w:szCs w:val="24"/>
                <w:lang w:val="lt-LT"/>
              </w:rPr>
              <w:tab/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kalbinio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ab/>
            </w:r>
            <w:r w:rsidR="00455D5B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 xml:space="preserve"> 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  <w:t>raštingumo</w:t>
            </w:r>
            <w:r>
              <w:rPr>
                <w:rFonts w:ascii="Times New Roman" w:hAnsi="Times New Roman" w:cs="Times New Roman"/>
                <w:color w:val="000000"/>
                <w:spacing w:val="-16"/>
                <w:sz w:val="24"/>
                <w:szCs w:val="24"/>
                <w:lang w:val="lt-LT"/>
              </w:rPr>
              <w:t xml:space="preserve">, 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kalbinės raiškos, žodyno ar atskir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ų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 žodžių</w:t>
            </w:r>
            <w:r w:rsidR="00455D5B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,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 s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ą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vok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ų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 </w:t>
            </w:r>
            <w:r w:rsidR="00B9028D" w:rsidRPr="004638C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lt-LT"/>
              </w:rPr>
              <w:t>vartojimo gebėjimus.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28D" w:rsidRPr="00B9028D" w:rsidRDefault="00B902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</w:p>
        </w:tc>
      </w:tr>
    </w:tbl>
    <w:p w:rsidR="007619E0" w:rsidRDefault="007619E0">
      <w:pPr>
        <w:spacing w:after="174" w:line="20" w:lineRule="exact"/>
        <w:rPr>
          <w:rFonts w:ascii="Times New Roman" w:hAnsi="Times New Roman" w:cs="Times New Roman"/>
          <w:sz w:val="24"/>
          <w:szCs w:val="24"/>
        </w:rPr>
      </w:pPr>
    </w:p>
    <w:p w:rsidR="007619E0" w:rsidRDefault="007619E0">
      <w:pPr>
        <w:spacing w:after="174" w:line="20" w:lineRule="exact"/>
        <w:rPr>
          <w:rFonts w:ascii="Times New Roman" w:hAnsi="Times New Roman" w:cs="Times New Roman"/>
          <w:sz w:val="24"/>
          <w:szCs w:val="24"/>
        </w:rPr>
      </w:pPr>
    </w:p>
    <w:p w:rsidR="007619E0" w:rsidRDefault="007619E0">
      <w:pPr>
        <w:spacing w:after="174"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2"/>
        <w:gridCol w:w="855"/>
        <w:gridCol w:w="60"/>
        <w:gridCol w:w="1497"/>
        <w:gridCol w:w="567"/>
      </w:tblGrid>
      <w:tr w:rsidR="007619E0" w:rsidTr="007619E0">
        <w:trPr>
          <w:trHeight w:hRule="exact" w:val="355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9C0398">
            <w:pPr>
              <w:ind w:left="3034"/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b/>
                <w:color w:val="000000"/>
                <w:spacing w:val="4"/>
                <w:sz w:val="24"/>
                <w:szCs w:val="24"/>
                <w:lang w:val="lt-LT"/>
              </w:rPr>
              <w:t>Pažinimo kompetencijos pagrindai</w:t>
            </w: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7619E0">
            <w:pPr>
              <w:ind w:left="15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  <w:t>Pažįsta save ir artimiausią savo aplinką.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7619E0">
            <w:pPr>
              <w:ind w:left="15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  <w:t>Domisi socialine ir kultūrine aplinka, jos raida.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7619E0">
            <w:pPr>
              <w:ind w:left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Domisi gamtine aplinka, jos raida.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7619E0">
            <w:pPr>
              <w:ind w:left="144" w:right="-9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lastRenderedPageBreak/>
              <w:t>Į</w:t>
            </w: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prastose situacijose mokytojo padedamas(-a)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 </w:t>
            </w:r>
            <w:r w:rsidRPr="007619E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lt-LT"/>
              </w:rPr>
              <w:t>palaipsniui mokosi taikyti pažinimo metodus.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7619E0">
            <w:pPr>
              <w:ind w:left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Saugiai tyrinėja aplinką.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0" w:rsidRPr="007619E0" w:rsidRDefault="007619E0" w:rsidP="007619E0">
            <w:pPr>
              <w:ind w:left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Geba aprašyti pasaul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į</w:t>
            </w: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 kalba.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0" w:rsidRPr="007619E0" w:rsidRDefault="007619E0" w:rsidP="007619E0">
            <w:pPr>
              <w:ind w:left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Geba aprašyti pasaul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į</w:t>
            </w: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 vaizdais.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0" w:rsidRPr="007619E0" w:rsidRDefault="007619E0" w:rsidP="007619E0">
            <w:pPr>
              <w:ind w:left="15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Daro </w:t>
            </w:r>
            <w:r w:rsidR="00455D5B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elementarias</w:t>
            </w: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 išvadas.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7619E0">
        <w:trPr>
          <w:trHeight w:val="284"/>
        </w:trPr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0" w:rsidRPr="007619E0" w:rsidRDefault="007619E0" w:rsidP="009C0398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lt-LT"/>
              </w:rPr>
              <w:t>Socialinės pilietinės kompetencijos pagrindai</w:t>
            </w: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155A2C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2C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  <w:lang w:val="lt-LT"/>
              </w:rPr>
              <w:t>Gerbia įvairių kultūrų žmones</w:t>
            </w:r>
            <w:r w:rsidRPr="00155A2C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  <w:lang w:val="lt-LT"/>
              </w:rPr>
              <w:t>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0" w:rsidRPr="00155A2C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Gerbia įvairių socialinių grupių žmones.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0" w:rsidRPr="00155A2C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Gerbia įvairių amžiaus grupių žmones.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0" w:rsidRPr="00155A2C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Gerbia abiejų lyčių žmones.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19E0" w:rsidRPr="00155A2C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A2C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Žino savo teises ir pareigas.</w:t>
            </w:r>
            <w:bookmarkStart w:id="0" w:name="_GoBack"/>
            <w:bookmarkEnd w:id="0"/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lt-LT"/>
              </w:rPr>
              <w:t xml:space="preserve">Suvokia save kaip artimiausios bendruomenės </w:t>
            </w:r>
            <w:r w:rsidRPr="007619E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nar</w:t>
            </w:r>
            <w:r w:rsidR="00A32F01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į</w:t>
            </w:r>
            <w:r w:rsidRPr="007619E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A32F01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Į</w:t>
            </w:r>
            <w:r w:rsidR="007619E0" w:rsidRPr="007619E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sitraukia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į</w:t>
            </w:r>
            <w:r w:rsidR="007619E0" w:rsidRPr="007619E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 bendras veiklas, moka </w:t>
            </w:r>
            <w:r w:rsidR="007619E0" w:rsidRPr="007619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 xml:space="preserve">bendradarbiauti ir siekia bendrų tikslų su kitais </w:t>
            </w:r>
            <w:r w:rsidR="007619E0" w:rsidRPr="007619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bendruomenės nariais.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 xml:space="preserve">Veikdamas(-a) kartu su kitais bendruomenės </w:t>
            </w:r>
            <w:r w:rsidRPr="007619E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>naria</w:t>
            </w:r>
            <w:r w:rsidR="003772A5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is, atlieka nesudėtingus,   </w:t>
            </w:r>
            <w:r w:rsidRPr="007619E0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  <w:lang w:val="lt-LT"/>
              </w:rPr>
              <w:t xml:space="preserve">galimybes </w:t>
            </w: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atitinkančius, vaidmenis.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 xml:space="preserve">Kasdienėse tarpasmeninių konfliktų situacijose </w:t>
            </w:r>
            <w:r w:rsidRPr="007619E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 xml:space="preserve">ieško taikių konfliktų sprendimų būdų — </w:t>
            </w:r>
            <w:r w:rsidRPr="007619E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lt-LT"/>
              </w:rPr>
              <w:t>susitarti, rasti kompromisą.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lt-LT"/>
              </w:rPr>
              <w:t>Moka palaikyti draugiškus santykius.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  <w:lang w:val="lt-LT"/>
              </w:rPr>
              <w:t>Jei reikia, paprašo pagalbos.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19E0" w:rsidTr="00A32F01">
        <w:trPr>
          <w:trHeight w:val="340"/>
        </w:trPr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</w:pPr>
            <w:r w:rsidRPr="007619E0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  <w:lang w:val="lt-LT"/>
              </w:rPr>
              <w:t xml:space="preserve">Atjaučia ir elementariose situacijose padeda </w:t>
            </w:r>
            <w:r w:rsidRPr="007619E0">
              <w:rPr>
                <w:rFonts w:ascii="Times New Roman" w:hAnsi="Times New Roman" w:cs="Times New Roman"/>
                <w:color w:val="000000"/>
                <w:sz w:val="24"/>
                <w:szCs w:val="24"/>
                <w:lang w:val="lt-LT"/>
              </w:rPr>
              <w:t>kitiems.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9E0" w:rsidRPr="007619E0" w:rsidRDefault="007619E0" w:rsidP="009C03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5D5B" w:rsidRDefault="00455D5B" w:rsidP="00A32F01">
      <w:pPr>
        <w:jc w:val="center"/>
        <w:rPr>
          <w:rFonts w:ascii="Elephant" w:hAnsi="Elephant" w:cs="Times New Roman"/>
          <w:sz w:val="24"/>
          <w:szCs w:val="24"/>
          <w:lang w:val="lt-LT"/>
        </w:rPr>
      </w:pPr>
    </w:p>
    <w:p w:rsidR="00455D5B" w:rsidRDefault="00455D5B" w:rsidP="00A32F01">
      <w:pPr>
        <w:jc w:val="center"/>
        <w:rPr>
          <w:rFonts w:ascii="Elephant" w:hAnsi="Elephant" w:cs="Times New Roman"/>
          <w:sz w:val="24"/>
          <w:szCs w:val="24"/>
          <w:lang w:val="lt-LT"/>
        </w:rPr>
      </w:pPr>
    </w:p>
    <w:p w:rsidR="00A32F01" w:rsidRDefault="00A32F01" w:rsidP="00A32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Elephant" w:hAnsi="Elephant" w:cs="Times New Roman"/>
          <w:sz w:val="24"/>
          <w:szCs w:val="24"/>
          <w:lang w:val="lt-LT"/>
        </w:rPr>
        <w:t>REFLEKSIJA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(mokytojo ir tėvų)</w:t>
      </w:r>
    </w:p>
    <w:p w:rsidR="00A32F01" w:rsidRDefault="00A32F01" w:rsidP="00A32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Kas pavyko? Kas geriausiai sekėsi? </w:t>
      </w:r>
    </w:p>
    <w:p w:rsidR="00A32F01" w:rsidRDefault="00A32F01" w:rsidP="00A32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32F01" w:rsidRDefault="00A32F01" w:rsidP="00A32F01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7619E0" w:rsidRPr="00455D5B" w:rsidRDefault="00A32F01" w:rsidP="00455D5B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619E0" w:rsidRPr="00455D5B">
      <w:pgSz w:w="11918" w:h="16854"/>
      <w:pgMar w:top="1124" w:right="1169" w:bottom="670" w:left="1228" w:header="720" w:footer="72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6AA"/>
    <w:rsid w:val="000276AA"/>
    <w:rsid w:val="00155A2C"/>
    <w:rsid w:val="003772A5"/>
    <w:rsid w:val="00455D5B"/>
    <w:rsid w:val="004638C0"/>
    <w:rsid w:val="00661A16"/>
    <w:rsid w:val="007619E0"/>
    <w:rsid w:val="00A32F01"/>
    <w:rsid w:val="00B9028D"/>
    <w:rsid w:val="00C84A3B"/>
    <w:rsid w:val="00F63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91EF0-9A78-4C0A-8914-4A8A00BD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3101</Words>
  <Characters>1769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Judita</dc:creator>
  <cp:lastModifiedBy>Nijolė Tamošiūnienė</cp:lastModifiedBy>
  <cp:revision>10</cp:revision>
  <cp:lastPrinted>2019-06-28T10:30:00Z</cp:lastPrinted>
  <dcterms:created xsi:type="dcterms:W3CDTF">2019-06-12T17:58:00Z</dcterms:created>
  <dcterms:modified xsi:type="dcterms:W3CDTF">2021-08-23T12:01:00Z</dcterms:modified>
</cp:coreProperties>
</file>